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4D" w:rsidRDefault="0017084D" w:rsidP="00A45069">
      <w:pPr>
        <w:jc w:val="both"/>
      </w:pPr>
      <w:r>
        <w:tab/>
      </w:r>
    </w:p>
    <w:p w:rsidR="00E25603" w:rsidRDefault="0017084D" w:rsidP="00A45069">
      <w:pPr>
        <w:jc w:val="both"/>
      </w:pPr>
      <w:r>
        <w:t>Детские сухие бассейны</w:t>
      </w:r>
    </w:p>
    <w:p w:rsidR="00E441B3" w:rsidRDefault="0017084D" w:rsidP="00A45069">
      <w:pPr>
        <w:jc w:val="both"/>
      </w:pPr>
      <w:r>
        <w:t>На сегодняшний день ассортимент детских игровых товар</w:t>
      </w:r>
      <w:r w:rsidR="00AC725F">
        <w:t xml:space="preserve">ов весьма широк и разнообразен. Не остается без внимания и </w:t>
      </w:r>
      <w:r w:rsidR="00AC725F" w:rsidRPr="006E5CB9">
        <w:rPr>
          <w:b/>
        </w:rPr>
        <w:t>сухой бассейн для детей</w:t>
      </w:r>
      <w:r w:rsidR="00AC725F">
        <w:t xml:space="preserve"> – излюбленное место</w:t>
      </w:r>
      <w:r w:rsidR="00E441B3">
        <w:t xml:space="preserve"> во многих игровых комплексах. </w:t>
      </w:r>
    </w:p>
    <w:p w:rsidR="00E441B3" w:rsidRDefault="00E441B3" w:rsidP="00A45069">
      <w:pPr>
        <w:jc w:val="both"/>
      </w:pPr>
      <w:r>
        <w:t xml:space="preserve">Под сухим бассейном следует понимать емкость (манеж), что заполнена специальными легкими, прочными, а главное безопасными шарами. Конструкцию сухого бассейна можно устанавливать в летний период на улице, а в холодное время года – внутри помещения. </w:t>
      </w:r>
    </w:p>
    <w:p w:rsidR="0017084D" w:rsidRDefault="0017084D" w:rsidP="00A45069">
      <w:pPr>
        <w:jc w:val="both"/>
      </w:pPr>
      <w:r>
        <w:t>Дети проводят в бассейне массу времени, что не может не радовать их родителей</w:t>
      </w:r>
      <w:r w:rsidR="00A465B6">
        <w:t>,</w:t>
      </w:r>
      <w:r>
        <w:t xml:space="preserve"> поскольку у них </w:t>
      </w:r>
      <w:r w:rsidR="00AC725F">
        <w:t xml:space="preserve">появляется </w:t>
      </w:r>
      <w:r>
        <w:t xml:space="preserve">прекрасная возможность заняться своими делами. </w:t>
      </w:r>
      <w:r w:rsidR="00A17B70">
        <w:t>Согласитесь,</w:t>
      </w:r>
      <w:bookmarkStart w:id="0" w:name="_GoBack"/>
      <w:bookmarkEnd w:id="0"/>
      <w:r w:rsidR="00FF2C63">
        <w:t xml:space="preserve"> что может быть лучше?</w:t>
      </w:r>
    </w:p>
    <w:p w:rsidR="0017084D" w:rsidRDefault="006E5CB9" w:rsidP="00A45069">
      <w:pPr>
        <w:jc w:val="both"/>
      </w:pPr>
      <w:r>
        <w:t xml:space="preserve"> Идея сухого бассейна</w:t>
      </w:r>
      <w:r w:rsidR="00AC725F">
        <w:t xml:space="preserve"> стала </w:t>
      </w:r>
      <w:r>
        <w:t xml:space="preserve">отличным альтернативным вариантом бассейну, наполненному водой. К тому же сухой бассейн способен оказывать оздоровительное воздействие на организм подрастающего поколения благодаря тому, что </w:t>
      </w:r>
      <w:r w:rsidRPr="006E5CB9">
        <w:rPr>
          <w:b/>
        </w:rPr>
        <w:t>шарики для сухого бассейна</w:t>
      </w:r>
      <w:r w:rsidR="000677E0">
        <w:t xml:space="preserve"> обладают массирующим эффектом. Дело в том, что </w:t>
      </w:r>
      <w:r w:rsidR="000677E0" w:rsidRPr="000677E0">
        <w:rPr>
          <w:b/>
        </w:rPr>
        <w:t>шары для сухого бассейна</w:t>
      </w:r>
      <w:r w:rsidR="000677E0">
        <w:t xml:space="preserve"> затрудняют передвижение, а получаемая организмом физическая нагрузка является, в свою очередь, превосходным тр</w:t>
      </w:r>
      <w:r w:rsidR="00FC45FD">
        <w:t xml:space="preserve">енажером для опорно-двигательного аппарата и не только. Это развитие тактильной чувствительности, мелкой моторики и т. д. </w:t>
      </w:r>
    </w:p>
    <w:p w:rsidR="00FC45FD" w:rsidRDefault="00FC45FD" w:rsidP="00A45069">
      <w:pPr>
        <w:jc w:val="both"/>
      </w:pPr>
      <w:r>
        <w:t>Конструкция сухого бассейна м</w:t>
      </w:r>
      <w:r w:rsidRPr="00FC45FD">
        <w:t>ожет иметь различную форму и цветовое решение</w:t>
      </w:r>
      <w:r w:rsidR="00A465B6">
        <w:t>, б</w:t>
      </w:r>
      <w:r>
        <w:t xml:space="preserve">удь то сухой бассейн квадратный, шестигранный, круглый или же угловой со съемными горками и даже светодиодной подсветкой. </w:t>
      </w:r>
    </w:p>
    <w:p w:rsidR="009B7E84" w:rsidRDefault="00FC45FD" w:rsidP="00A45069">
      <w:pPr>
        <w:jc w:val="both"/>
      </w:pPr>
      <w:r w:rsidRPr="001E7FF4">
        <w:rPr>
          <w:b/>
        </w:rPr>
        <w:t>Сухой бассейн для квартиры</w:t>
      </w:r>
      <w:r>
        <w:t xml:space="preserve"> </w:t>
      </w:r>
      <w:r w:rsidR="001E7FF4">
        <w:t xml:space="preserve">является прекрасным вариантом детской игровой зоны в домашних условиях. </w:t>
      </w:r>
      <w:r w:rsidR="009B7E84" w:rsidRPr="009B7E84">
        <w:t>Кроме того, многие сухие б</w:t>
      </w:r>
      <w:r w:rsidR="009B7E84">
        <w:t xml:space="preserve">ассейны для детей оснащены </w:t>
      </w:r>
      <w:r w:rsidR="009B7E84" w:rsidRPr="009B7E84">
        <w:t>цветными</w:t>
      </w:r>
      <w:r w:rsidR="009B7E84">
        <w:t xml:space="preserve"> и прозрачными шари</w:t>
      </w:r>
      <w:r w:rsidR="00594508">
        <w:t>ками, которыми ребята очень любя</w:t>
      </w:r>
      <w:r w:rsidR="009B7E84">
        <w:t>т играть</w:t>
      </w:r>
      <w:r w:rsidR="009B7E84" w:rsidRPr="009B7E84">
        <w:t>.</w:t>
      </w:r>
      <w:r w:rsidR="009B7E84">
        <w:t xml:space="preserve"> </w:t>
      </w:r>
      <w:r w:rsidR="009B7E84" w:rsidRPr="009B7E84">
        <w:t>Размеры шаров позволяют использовать их как для игры в помещении, так и на улице.</w:t>
      </w:r>
    </w:p>
    <w:p w:rsidR="000677E0" w:rsidRDefault="009B7E84" w:rsidP="00A45069">
      <w:pPr>
        <w:jc w:val="both"/>
      </w:pPr>
      <w:r w:rsidRPr="009B7E84">
        <w:t>Если хотите порадовать и</w:t>
      </w:r>
      <w:r>
        <w:t xml:space="preserve"> удивить своего ребенк</w:t>
      </w:r>
      <w:r w:rsidR="00A465B6">
        <w:t xml:space="preserve">а, </w:t>
      </w:r>
      <w:r>
        <w:t>приобретите</w:t>
      </w:r>
      <w:r w:rsidRPr="009B7E84">
        <w:t xml:space="preserve"> </w:t>
      </w:r>
      <w:r w:rsidR="00E45B44" w:rsidRPr="00E45B44">
        <w:rPr>
          <w:b/>
        </w:rPr>
        <w:t xml:space="preserve">детский </w:t>
      </w:r>
      <w:r w:rsidRPr="00E45B44">
        <w:rPr>
          <w:b/>
        </w:rPr>
        <w:t xml:space="preserve">сухой бассейн. </w:t>
      </w:r>
      <w:r w:rsidR="00DA736E">
        <w:rPr>
          <w:b/>
        </w:rPr>
        <w:t xml:space="preserve">Купить дешево? </w:t>
      </w:r>
      <w:r w:rsidR="005C3EAC">
        <w:t>Наш интернет-магазин с удовольствием поможет Вам определиться с правильным выбором в кратчайшие сроки. Подробности оформления заказа указаны в соответствующем разделе сайта. К примеру, если</w:t>
      </w:r>
      <w:r w:rsidR="00B4548A">
        <w:t xml:space="preserve"> интересует</w:t>
      </w:r>
      <w:r w:rsidR="005C3EAC">
        <w:t xml:space="preserve"> сухой бассейн (цена), то представленный </w:t>
      </w:r>
      <w:r w:rsidR="00DF7E7E">
        <w:t xml:space="preserve">на сайте </w:t>
      </w:r>
      <w:r w:rsidR="005C3EAC">
        <w:t>каталог содержит</w:t>
      </w:r>
      <w:r w:rsidR="00DF7E7E">
        <w:t xml:space="preserve"> всю</w:t>
      </w:r>
      <w:r w:rsidR="00CD5ECB">
        <w:t xml:space="preserve"> информацию</w:t>
      </w:r>
      <w:r w:rsidR="00B4548A">
        <w:t xml:space="preserve"> касательно представленной продукции</w:t>
      </w:r>
      <w:r w:rsidR="00CD5ECB">
        <w:t xml:space="preserve">. Наши консультанты ответят на все имеющиеся вопросы посредством режима онлайн, так же Вы можете отправить письмо на указанный электронный адрес. </w:t>
      </w:r>
    </w:p>
    <w:p w:rsidR="00E441B3" w:rsidRDefault="00E441B3" w:rsidP="00A45069">
      <w:pPr>
        <w:jc w:val="both"/>
      </w:pPr>
      <w:r w:rsidRPr="00E441B3">
        <w:t>Обращай</w:t>
      </w:r>
      <w:r w:rsidR="00C43CE4">
        <w:t>тесь, мы всегда рады помочь Вам в осуществлении покупки!</w:t>
      </w:r>
    </w:p>
    <w:p w:rsidR="000677E0" w:rsidRDefault="000677E0" w:rsidP="00A45069">
      <w:pPr>
        <w:jc w:val="both"/>
      </w:pPr>
    </w:p>
    <w:sectPr w:rsidR="0006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9C"/>
    <w:rsid w:val="000677E0"/>
    <w:rsid w:val="0017084D"/>
    <w:rsid w:val="001E139C"/>
    <w:rsid w:val="001E7FF4"/>
    <w:rsid w:val="00594508"/>
    <w:rsid w:val="00595E7F"/>
    <w:rsid w:val="005C3EAC"/>
    <w:rsid w:val="00617CF7"/>
    <w:rsid w:val="006E5CB9"/>
    <w:rsid w:val="00800222"/>
    <w:rsid w:val="009B7E84"/>
    <w:rsid w:val="00A17B70"/>
    <w:rsid w:val="00A45069"/>
    <w:rsid w:val="00A465B6"/>
    <w:rsid w:val="00AC725F"/>
    <w:rsid w:val="00B4548A"/>
    <w:rsid w:val="00C43CE4"/>
    <w:rsid w:val="00CD5ECB"/>
    <w:rsid w:val="00D613D7"/>
    <w:rsid w:val="00DA736E"/>
    <w:rsid w:val="00DF7E7E"/>
    <w:rsid w:val="00E441B3"/>
    <w:rsid w:val="00E45B44"/>
    <w:rsid w:val="00EB7564"/>
    <w:rsid w:val="00FC45FD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93F5"/>
  <w15:chartTrackingRefBased/>
  <w15:docId w15:val="{8F414D3E-EC25-4F34-A81B-57A9303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2016-10-15T20:14:00Z</dcterms:created>
  <dcterms:modified xsi:type="dcterms:W3CDTF">2016-11-28T11:59:00Z</dcterms:modified>
</cp:coreProperties>
</file>